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19" w:rsidRDefault="005F65EE" w:rsidP="00C75319">
      <w:pPr>
        <w:spacing w:line="264" w:lineRule="auto"/>
        <w:jc w:val="both"/>
        <w:rPr>
          <w:b/>
        </w:rPr>
      </w:pPr>
      <w:r>
        <w:rPr>
          <w:rFonts w:hint="eastAsia"/>
          <w:b/>
          <w:u w:val="single"/>
        </w:rPr>
        <w:t>誠實正直</w:t>
      </w:r>
      <w:r w:rsidRPr="0013282A">
        <w:rPr>
          <w:rFonts w:hint="eastAsia"/>
          <w:b/>
          <w:u w:val="single"/>
        </w:rPr>
        <w:t>&gt;</w:t>
      </w:r>
      <w:r w:rsidRPr="0013282A">
        <w:rPr>
          <w:rFonts w:hint="eastAsia"/>
          <w:b/>
          <w:u w:val="single"/>
        </w:rPr>
        <w:t>工作紙</w:t>
      </w:r>
      <w:r w:rsidRPr="0013282A">
        <w:rPr>
          <w:rFonts w:hint="eastAsia"/>
          <w:b/>
          <w:u w:val="single"/>
        </w:rPr>
        <w:t xml:space="preserve"> &gt;</w:t>
      </w:r>
      <w:r w:rsidRPr="005F65EE">
        <w:rPr>
          <w:rFonts w:hint="eastAsia"/>
          <w:b/>
          <w:u w:val="single"/>
        </w:rPr>
        <w:t>個案探討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1"/>
        <w:gridCol w:w="1645"/>
        <w:gridCol w:w="1418"/>
        <w:gridCol w:w="2772"/>
      </w:tblGrid>
      <w:tr w:rsidR="00A05027" w:rsidRPr="00A05027" w:rsidTr="00A05027">
        <w:trPr>
          <w:trHeight w:val="51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班別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學號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</w:tr>
      <w:tr w:rsidR="00A05027" w:rsidRPr="00A05027" w:rsidTr="00A05027">
        <w:trPr>
          <w:trHeight w:val="34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7" w:rsidRPr="0065530F" w:rsidRDefault="00A05027" w:rsidP="00A050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530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65530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65530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5530F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C75319" w:rsidRPr="000103F8" w:rsidRDefault="00C75319" w:rsidP="00C75319">
      <w:pPr>
        <w:spacing w:line="264" w:lineRule="auto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C75319" w:rsidTr="00C75319">
        <w:trPr>
          <w:trHeight w:val="7147"/>
        </w:trPr>
        <w:tc>
          <w:tcPr>
            <w:tcW w:w="7828" w:type="dxa"/>
            <w:shd w:val="clear" w:color="auto" w:fill="auto"/>
          </w:tcPr>
          <w:p w:rsidR="00C75319" w:rsidRPr="00DB4D5A" w:rsidRDefault="00C75319" w:rsidP="00CF1684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B4D5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50</w:t>
            </w:r>
            <w:r w:rsidRPr="00DB4D5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餘人網上買論文被騙財</w:t>
            </w:r>
          </w:p>
          <w:p w:rsidR="00C75319" w:rsidRPr="00DB4D5A" w:rsidRDefault="00C75319" w:rsidP="00CF1684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B4D5A">
              <w:rPr>
                <w:rFonts w:ascii="標楷體" w:eastAsia="標楷體" w:hAnsi="標楷體" w:cs="新細明體" w:hint="eastAsia"/>
                <w:kern w:val="0"/>
              </w:rPr>
              <w:t xml:space="preserve">　　長沙市公安局開福分局近日破獲一起網店『買賣論文』詐騙案件，刑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拘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犯罪嫌疑人兩名，涉案金額</w:t>
            </w:r>
            <w:r w:rsidRPr="00DB4D5A">
              <w:rPr>
                <w:rFonts w:ascii="標楷體" w:eastAsia="標楷體" w:hAnsi="標楷體" w:cs="新細明體"/>
                <w:kern w:val="0"/>
              </w:rPr>
              <w:t>1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697B66">
              <w:rPr>
                <w:rFonts w:ascii="標楷體" w:eastAsia="標楷體" w:hAnsi="標楷體" w:cs="新細明體" w:hint="eastAsia"/>
                <w:kern w:val="0"/>
              </w:rPr>
              <w:t>餘萬元。2</w:t>
            </w:r>
            <w:r w:rsidR="00697B66">
              <w:rPr>
                <w:rFonts w:ascii="標楷體" w:eastAsia="標楷體" w:hAnsi="標楷體" w:cs="新細明體"/>
                <w:kern w:val="0"/>
              </w:rPr>
              <w:t>014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DB4D5A">
              <w:rPr>
                <w:rFonts w:ascii="標楷體" w:eastAsia="標楷體" w:hAnsi="標楷體" w:cs="新細明體"/>
                <w:kern w:val="0"/>
              </w:rPr>
              <w:t>12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月，開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福分局網安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大隊民警通過對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全市涉網詐騙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案件的線索梳理，發現長沙市有多名受害者在一個叫『海闊天空</w:t>
            </w:r>
            <w:r w:rsidRPr="00DB4D5A">
              <w:rPr>
                <w:rFonts w:ascii="標楷體" w:eastAsia="標楷體" w:hAnsi="標楷體" w:cs="新細明體"/>
                <w:kern w:val="0"/>
              </w:rPr>
              <w:t>BBH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』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的淘寶商家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被以發表期刊論文的名義騙走現金近萬元。警方進一步調查發現，該案涉及受害人多達</w:t>
            </w:r>
            <w:r w:rsidRPr="00DB4D5A">
              <w:rPr>
                <w:rFonts w:ascii="標楷體" w:eastAsia="標楷體" w:hAnsi="標楷體" w:cs="新細明體"/>
                <w:kern w:val="0"/>
              </w:rPr>
              <w:t>50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餘人，涉案金額</w:t>
            </w:r>
            <w:r w:rsidRPr="00DB4D5A">
              <w:rPr>
                <w:rFonts w:ascii="標楷體" w:eastAsia="標楷體" w:hAnsi="標楷體" w:cs="新細明體"/>
                <w:kern w:val="0"/>
              </w:rPr>
              <w:t>10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餘萬元。</w:t>
            </w:r>
          </w:p>
          <w:p w:rsidR="00C75319" w:rsidRPr="00DB4D5A" w:rsidRDefault="00C75319" w:rsidP="00CF1684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B4D5A">
              <w:rPr>
                <w:rFonts w:ascii="標楷體" w:eastAsia="標楷體" w:hAnsi="標楷體" w:cs="新細明體" w:hint="eastAsia"/>
                <w:kern w:val="0"/>
              </w:rPr>
              <w:t xml:space="preserve">    警方介紹，長</w:t>
            </w:r>
            <w:r w:rsidR="00697B66">
              <w:rPr>
                <w:rFonts w:ascii="標楷體" w:eastAsia="標楷體" w:hAnsi="標楷體" w:cs="新細明體" w:hint="eastAsia"/>
                <w:kern w:val="0"/>
              </w:rPr>
              <w:t>沙人彭某是長沙某知名醫院具有中級職稱的醫生，</w:t>
            </w:r>
            <w:proofErr w:type="gramStart"/>
            <w:r w:rsidR="00697B66">
              <w:rPr>
                <w:rFonts w:ascii="標楷體" w:eastAsia="標楷體" w:hAnsi="標楷體" w:cs="新細明體" w:hint="eastAsia"/>
                <w:kern w:val="0"/>
              </w:rPr>
              <w:t>為了評上高級</w:t>
            </w:r>
            <w:proofErr w:type="gramEnd"/>
            <w:r w:rsidR="00697B66">
              <w:rPr>
                <w:rFonts w:ascii="標楷體" w:eastAsia="標楷體" w:hAnsi="標楷體" w:cs="新細明體" w:hint="eastAsia"/>
                <w:kern w:val="0"/>
              </w:rPr>
              <w:t>職稱，於2014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DB4D5A">
              <w:rPr>
                <w:rFonts w:ascii="標楷體" w:eastAsia="標楷體" w:hAnsi="標楷體" w:cs="新細明體"/>
                <w:kern w:val="0"/>
              </w:rPr>
              <w:t>8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月，他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在淘寶網上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找到『海闊天空</w:t>
            </w:r>
            <w:r w:rsidRPr="00DB4D5A">
              <w:rPr>
                <w:rFonts w:ascii="標楷體" w:eastAsia="標楷體" w:hAnsi="標楷體" w:cs="新細明體"/>
                <w:kern w:val="0"/>
              </w:rPr>
              <w:t>BBH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』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淘寶店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。該店客服人員號稱有國內外核心期刊資源，提供</w:t>
            </w:r>
            <w:bookmarkStart w:id="0" w:name="_GoBack"/>
            <w:bookmarkEnd w:id="0"/>
            <w:r w:rsidRPr="00DB4D5A">
              <w:rPr>
                <w:rFonts w:ascii="標楷體" w:eastAsia="標楷體" w:hAnsi="標楷體" w:cs="新細明體" w:hint="eastAsia"/>
                <w:kern w:val="0"/>
              </w:rPr>
              <w:t>論文代寫和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刊發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服務，並保證可以幫其代寫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論文刊發在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國內某知名醫學刊物上。幾番交流，彭某就相信了該店客服，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通過淘寶帳戶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預付了</w:t>
            </w:r>
            <w:r w:rsidRPr="00DB4D5A">
              <w:rPr>
                <w:rFonts w:ascii="標楷體" w:eastAsia="標楷體" w:hAnsi="標楷體" w:cs="新細明體"/>
                <w:kern w:val="0"/>
              </w:rPr>
              <w:t>1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DB4D5A">
              <w:rPr>
                <w:rFonts w:ascii="標楷體" w:eastAsia="標楷體" w:hAnsi="標楷體" w:cs="新細明體"/>
                <w:kern w:val="0"/>
              </w:rPr>
              <w:t>500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元定金。可到了約定日期，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刊發一事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卻遲遲不見影，當彭某再聯繫商家時，卻發現對方早已消失得無影無蹤。</w:t>
            </w:r>
          </w:p>
          <w:p w:rsidR="00725B36" w:rsidRPr="00DB4D5A" w:rsidRDefault="00C75319" w:rsidP="00CF1684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B4D5A">
              <w:rPr>
                <w:rFonts w:ascii="標楷體" w:eastAsia="標楷體" w:hAnsi="標楷體" w:cs="新細明體" w:hint="eastAsia"/>
                <w:kern w:val="0"/>
              </w:rPr>
              <w:t xml:space="preserve">    警方經過仔細調查，明確了嫌疑人羅某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DB4D5A">
              <w:rPr>
                <w:rFonts w:ascii="標楷體" w:eastAsia="標楷體" w:hAnsi="標楷體" w:cs="新細明體"/>
                <w:kern w:val="0"/>
              </w:rPr>
              <w:t>27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歲，湖南隆回人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、陳某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DB4D5A">
              <w:rPr>
                <w:rFonts w:ascii="標楷體" w:eastAsia="標楷體" w:hAnsi="標楷體" w:cs="新細明體"/>
                <w:kern w:val="0"/>
              </w:rPr>
              <w:t>29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歲，廣西桂林人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活動軌跡。</w:t>
            </w:r>
            <w:r w:rsidR="00697B66">
              <w:rPr>
                <w:rFonts w:ascii="標楷體" w:eastAsia="標楷體" w:hAnsi="標楷體" w:cs="新細明體" w:hint="eastAsia"/>
                <w:kern w:val="0"/>
              </w:rPr>
              <w:t>2015年</w:t>
            </w:r>
            <w:r w:rsidRPr="00DB4D5A">
              <w:rPr>
                <w:rFonts w:ascii="標楷體" w:eastAsia="標楷體" w:hAnsi="標楷體" w:cs="新細明體"/>
                <w:kern w:val="0"/>
              </w:rPr>
              <w:t>1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DB4D5A">
              <w:rPr>
                <w:rFonts w:ascii="標楷體" w:eastAsia="標楷體" w:hAnsi="標楷體" w:cs="新細明體"/>
                <w:kern w:val="0"/>
              </w:rPr>
              <w:t>23</w:t>
            </w:r>
            <w:r w:rsidRPr="00DB4D5A">
              <w:rPr>
                <w:rFonts w:ascii="標楷體" w:eastAsia="標楷體" w:hAnsi="標楷體" w:cs="新細明體" w:hint="eastAsia"/>
                <w:kern w:val="0"/>
              </w:rPr>
              <w:t>日，辦案民警趕赴邵陽將嫌疑人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羅某抓獲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經突審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，瞭解到該案另一嫌疑人陳某在廣西桂林的藏匿地點，長沙警方通過協調聯繫廣西桂林警方，於次日將另一嫌疑人</w:t>
            </w:r>
            <w:proofErr w:type="gramStart"/>
            <w:r w:rsidRPr="00DB4D5A">
              <w:rPr>
                <w:rFonts w:ascii="標楷體" w:eastAsia="標楷體" w:hAnsi="標楷體" w:cs="新細明體" w:hint="eastAsia"/>
                <w:kern w:val="0"/>
              </w:rPr>
              <w:t>陳某抓獲</w:t>
            </w:r>
            <w:proofErr w:type="gramEnd"/>
            <w:r w:rsidRPr="00DB4D5A">
              <w:rPr>
                <w:rFonts w:ascii="標楷體" w:eastAsia="標楷體" w:hAnsi="標楷體" w:cs="新細明體" w:hint="eastAsia"/>
                <w:kern w:val="0"/>
              </w:rPr>
              <w:t>。目前兩名犯罪嫌疑人因涉嫌詐騙罪依法被刑事拘留。</w:t>
            </w:r>
          </w:p>
          <w:p w:rsidR="00C75319" w:rsidRPr="00877527" w:rsidRDefault="00C75319" w:rsidP="00725B36">
            <w:pPr>
              <w:widowControl/>
            </w:pPr>
            <w:r w:rsidRPr="00DB4D5A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 xml:space="preserve">                         節錄自《長沙晚報》</w:t>
            </w:r>
            <w:r w:rsidRPr="00DB4D5A">
              <w:rPr>
                <w:rFonts w:ascii="標楷體" w:eastAsia="標楷體" w:hAnsi="標楷體" w:cs="新細明體"/>
                <w:kern w:val="0"/>
              </w:rPr>
              <w:t xml:space="preserve"> 2015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25B36" w:rsidRPr="00DB4D5A">
              <w:rPr>
                <w:rFonts w:ascii="標楷體" w:eastAsia="標楷體" w:hAnsi="標楷體" w:cs="新細明體"/>
                <w:kern w:val="0"/>
              </w:rPr>
              <w:t>2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DB4D5A">
              <w:rPr>
                <w:rFonts w:ascii="標楷體" w:eastAsia="標楷體" w:hAnsi="標楷體" w:cs="新細明體"/>
                <w:kern w:val="0"/>
              </w:rPr>
              <w:t>9</w:t>
            </w:r>
            <w:r w:rsidR="00725B36" w:rsidRPr="00DB4D5A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462BCF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</w:tbl>
    <w:p w:rsidR="00E25403" w:rsidRDefault="00E25403" w:rsidP="00C75319"/>
    <w:p w:rsidR="00C75319" w:rsidRDefault="00C75319" w:rsidP="00C75319">
      <w:r>
        <w:rPr>
          <w:rFonts w:hint="eastAsia"/>
        </w:rPr>
        <w:t>討論題：</w:t>
      </w:r>
    </w:p>
    <w:p w:rsidR="00C75319" w:rsidRDefault="00C75319" w:rsidP="00C75319">
      <w:r>
        <w:rPr>
          <w:rFonts w:hint="eastAsia"/>
        </w:rPr>
        <w:t>1.</w:t>
      </w:r>
      <w:r>
        <w:rPr>
          <w:rFonts w:hint="eastAsia"/>
        </w:rPr>
        <w:t>你認為那些人何以要鋌而走險，在網上找論文代寫</w:t>
      </w:r>
      <w:proofErr w:type="gramStart"/>
      <w:r>
        <w:rPr>
          <w:rFonts w:hint="eastAsia"/>
        </w:rPr>
        <w:t>及刊發服務﹖</w:t>
      </w:r>
      <w:proofErr w:type="gramEnd"/>
    </w:p>
    <w:p w:rsidR="00E25403" w:rsidRDefault="00E25403" w:rsidP="00C75319"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＿＿＿＿＿＿＿＿＿＿＿＿＿＿＿＿＿＿＿＿＿＿＿＿＿＿＿＿＿＿＿＿＿＿＿＿＿＿＿＿＿＿＿＿＿＿＿＿</w:t>
      </w:r>
    </w:p>
    <w:p w:rsidR="00E25403" w:rsidRDefault="00E25403" w:rsidP="00C75319"/>
    <w:p w:rsidR="00C75319" w:rsidRDefault="00C75319" w:rsidP="00C75319">
      <w:r>
        <w:rPr>
          <w:rFonts w:hint="eastAsia"/>
        </w:rPr>
        <w:t>2.</w:t>
      </w:r>
      <w:r>
        <w:rPr>
          <w:rFonts w:hint="eastAsia"/>
        </w:rPr>
        <w:t>一般而言，為何較難揭發“網上買賣論文”的騙案</w:t>
      </w:r>
      <w:proofErr w:type="gramStart"/>
      <w:r>
        <w:rPr>
          <w:rFonts w:hint="eastAsia"/>
        </w:rPr>
        <w:t>﹖</w:t>
      </w:r>
      <w:proofErr w:type="gramEnd"/>
    </w:p>
    <w:p w:rsidR="00E25403" w:rsidRDefault="00E25403" w:rsidP="00E25403"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＿＿＿＿＿＿＿＿＿＿＿＿＿＿＿＿＿＿＿＿＿＿＿＿＿＿＿＿＿＿＿＿＿＿＿＿＿＿＿＿＿＿＿＿＿＿＿＿</w:t>
      </w:r>
    </w:p>
    <w:p w:rsidR="00E25403" w:rsidRDefault="00E25403" w:rsidP="00E25403"/>
    <w:p w:rsidR="00E25403" w:rsidRDefault="00C75319" w:rsidP="00E25403">
      <w:r>
        <w:rPr>
          <w:rFonts w:hint="eastAsia"/>
        </w:rPr>
        <w:t>3.</w:t>
      </w:r>
      <w:r>
        <w:rPr>
          <w:rFonts w:hint="eastAsia"/>
        </w:rPr>
        <w:t>你認為上述的不誠實行為會對自己及他人造成甚麼影響</w:t>
      </w:r>
      <w:proofErr w:type="gramStart"/>
      <w:r>
        <w:rPr>
          <w:rFonts w:hint="eastAsia"/>
        </w:rPr>
        <w:t>﹖</w:t>
      </w:r>
      <w:proofErr w:type="gramEnd"/>
    </w:p>
    <w:p w:rsidR="00C75319" w:rsidRDefault="00E25403" w:rsidP="00C75319"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＿＿＿＿＿＿＿＿＿＿＿＿＿＿＿＿＿＿＿＿＿＿＿＿＿＿＿＿＿＿＿＿＿＿＿＿＿＿＿＿＿＿＿＿＿＿＿＿</w:t>
      </w:r>
    </w:p>
    <w:sectPr w:rsidR="00C75319" w:rsidSect="00A0502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9"/>
    <w:rsid w:val="004D4659"/>
    <w:rsid w:val="005F65EE"/>
    <w:rsid w:val="0065530F"/>
    <w:rsid w:val="00697B66"/>
    <w:rsid w:val="00725B36"/>
    <w:rsid w:val="00A05027"/>
    <w:rsid w:val="00C75319"/>
    <w:rsid w:val="00DB4D5A"/>
    <w:rsid w:val="00E2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2911F-2736-4EB6-8982-8EBB54F2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02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>CCAC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Choi I Mak</dc:creator>
  <cp:keywords/>
  <dc:description/>
  <cp:lastModifiedBy>Stephanie, Man Wa Ao</cp:lastModifiedBy>
  <cp:revision>8</cp:revision>
  <dcterms:created xsi:type="dcterms:W3CDTF">2016-08-12T01:43:00Z</dcterms:created>
  <dcterms:modified xsi:type="dcterms:W3CDTF">2016-09-21T01:09:00Z</dcterms:modified>
</cp:coreProperties>
</file>